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B8" w:rsidRDefault="00895EB8" w:rsidP="00895EB8">
      <w:pPr>
        <w:pStyle w:val="a3"/>
        <w:jc w:val="right"/>
        <w:outlineLvl w:val="0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>Утверждаю</w:t>
      </w:r>
    </w:p>
    <w:p w:rsidR="00895EB8" w:rsidRDefault="00895EB8" w:rsidP="00895EB8">
      <w:pPr>
        <w:pStyle w:val="a3"/>
        <w:jc w:val="right"/>
        <w:outlineLvl w:val="0"/>
        <w:rPr>
          <w:bCs w:val="0"/>
          <w:sz w:val="26"/>
          <w:szCs w:val="26"/>
          <w:u w:val="none"/>
        </w:rPr>
      </w:pPr>
      <w:proofErr w:type="gramStart"/>
      <w:r>
        <w:rPr>
          <w:bCs w:val="0"/>
          <w:sz w:val="26"/>
          <w:szCs w:val="26"/>
          <w:u w:val="none"/>
        </w:rPr>
        <w:t>Исполняющий</w:t>
      </w:r>
      <w:proofErr w:type="gramEnd"/>
      <w:r>
        <w:rPr>
          <w:bCs w:val="0"/>
          <w:sz w:val="26"/>
          <w:szCs w:val="26"/>
          <w:u w:val="none"/>
        </w:rPr>
        <w:t xml:space="preserve"> обязанности</w:t>
      </w:r>
    </w:p>
    <w:p w:rsidR="00895EB8" w:rsidRDefault="00895EB8" w:rsidP="00895EB8">
      <w:pPr>
        <w:pStyle w:val="a3"/>
        <w:jc w:val="right"/>
        <w:outlineLvl w:val="0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>председателя административной комиссии,</w:t>
      </w:r>
    </w:p>
    <w:p w:rsidR="00895EB8" w:rsidRDefault="00895EB8" w:rsidP="00895EB8">
      <w:pPr>
        <w:pStyle w:val="a3"/>
        <w:jc w:val="right"/>
        <w:outlineLvl w:val="0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>заместителя главы города</w:t>
      </w:r>
    </w:p>
    <w:p w:rsidR="00895EB8" w:rsidRDefault="00895EB8" w:rsidP="00895EB8">
      <w:pPr>
        <w:pStyle w:val="a3"/>
        <w:jc w:val="right"/>
        <w:outlineLvl w:val="0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>_________________ А.В. Бородкин</w:t>
      </w:r>
    </w:p>
    <w:p w:rsidR="00895EB8" w:rsidRDefault="00895EB8" w:rsidP="00895EB8">
      <w:pPr>
        <w:pStyle w:val="a3"/>
        <w:jc w:val="right"/>
        <w:outlineLvl w:val="0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>«_</w:t>
      </w:r>
      <w:r w:rsidR="00C8780D" w:rsidRPr="00C8780D">
        <w:rPr>
          <w:bCs w:val="0"/>
          <w:sz w:val="26"/>
          <w:szCs w:val="26"/>
        </w:rPr>
        <w:t>24</w:t>
      </w:r>
      <w:r>
        <w:rPr>
          <w:bCs w:val="0"/>
          <w:sz w:val="26"/>
          <w:szCs w:val="26"/>
          <w:u w:val="none"/>
        </w:rPr>
        <w:t>_» ___</w:t>
      </w:r>
      <w:r w:rsidR="00C8780D">
        <w:rPr>
          <w:bCs w:val="0"/>
          <w:sz w:val="26"/>
          <w:szCs w:val="26"/>
        </w:rPr>
        <w:t>сентября</w:t>
      </w:r>
      <w:bookmarkStart w:id="0" w:name="_GoBack"/>
      <w:bookmarkEnd w:id="0"/>
      <w:r>
        <w:rPr>
          <w:bCs w:val="0"/>
          <w:sz w:val="26"/>
          <w:szCs w:val="26"/>
          <w:u w:val="none"/>
        </w:rPr>
        <w:t>__ 2010 год</w:t>
      </w:r>
    </w:p>
    <w:p w:rsidR="00895EB8" w:rsidRDefault="00895EB8" w:rsidP="00895EB8">
      <w:pPr>
        <w:pStyle w:val="a3"/>
        <w:jc w:val="right"/>
        <w:outlineLvl w:val="0"/>
        <w:rPr>
          <w:bCs w:val="0"/>
          <w:sz w:val="26"/>
          <w:szCs w:val="26"/>
          <w:u w:val="none"/>
        </w:rPr>
      </w:pPr>
    </w:p>
    <w:p w:rsidR="00895EB8" w:rsidRPr="00C03B55" w:rsidRDefault="00895EB8" w:rsidP="00895EB8">
      <w:pPr>
        <w:pStyle w:val="a3"/>
        <w:jc w:val="center"/>
        <w:outlineLvl w:val="0"/>
        <w:rPr>
          <w:bCs w:val="0"/>
          <w:sz w:val="26"/>
          <w:szCs w:val="26"/>
          <w:u w:val="none"/>
        </w:rPr>
      </w:pPr>
      <w:r w:rsidRPr="00C03B55">
        <w:rPr>
          <w:bCs w:val="0"/>
          <w:sz w:val="26"/>
          <w:szCs w:val="26"/>
          <w:u w:val="none"/>
        </w:rPr>
        <w:t>ПЛАН</w:t>
      </w:r>
    </w:p>
    <w:p w:rsidR="00895EB8" w:rsidRPr="00C03B55" w:rsidRDefault="00895EB8" w:rsidP="00895EB8">
      <w:pPr>
        <w:pStyle w:val="a3"/>
        <w:jc w:val="center"/>
        <w:rPr>
          <w:bCs w:val="0"/>
          <w:sz w:val="26"/>
          <w:szCs w:val="26"/>
          <w:u w:val="none"/>
        </w:rPr>
      </w:pPr>
      <w:r w:rsidRPr="00C03B55">
        <w:rPr>
          <w:bCs w:val="0"/>
          <w:sz w:val="26"/>
          <w:szCs w:val="26"/>
          <w:u w:val="none"/>
        </w:rPr>
        <w:t xml:space="preserve">работы административной комиссии </w:t>
      </w:r>
    </w:p>
    <w:p w:rsidR="00895EB8" w:rsidRPr="00C03B55" w:rsidRDefault="00895EB8" w:rsidP="00895EB8">
      <w:pPr>
        <w:pStyle w:val="a3"/>
        <w:jc w:val="center"/>
        <w:rPr>
          <w:bCs w:val="0"/>
          <w:sz w:val="26"/>
          <w:szCs w:val="26"/>
          <w:u w:val="none"/>
        </w:rPr>
      </w:pPr>
      <w:r w:rsidRPr="00C03B55">
        <w:rPr>
          <w:bCs w:val="0"/>
          <w:sz w:val="26"/>
          <w:szCs w:val="26"/>
          <w:u w:val="none"/>
        </w:rPr>
        <w:t xml:space="preserve">муниципального образования </w:t>
      </w:r>
      <w:r>
        <w:rPr>
          <w:bCs w:val="0"/>
          <w:sz w:val="26"/>
          <w:szCs w:val="26"/>
          <w:u w:val="none"/>
        </w:rPr>
        <w:t>город Югорск</w:t>
      </w:r>
    </w:p>
    <w:p w:rsidR="00895EB8" w:rsidRPr="00924D8A" w:rsidRDefault="00895EB8" w:rsidP="00895EB8">
      <w:pPr>
        <w:pStyle w:val="a3"/>
        <w:jc w:val="center"/>
        <w:rPr>
          <w:bCs w:val="0"/>
          <w:sz w:val="26"/>
          <w:szCs w:val="26"/>
          <w:u w:val="none"/>
        </w:rPr>
      </w:pPr>
      <w:r w:rsidRPr="00924D8A">
        <w:rPr>
          <w:bCs w:val="0"/>
          <w:sz w:val="26"/>
          <w:szCs w:val="26"/>
          <w:u w:val="none"/>
        </w:rPr>
        <w:t xml:space="preserve">на </w:t>
      </w:r>
      <w:r w:rsidR="00C8780D">
        <w:rPr>
          <w:bCs w:val="0"/>
          <w:sz w:val="26"/>
          <w:szCs w:val="26"/>
          <w:u w:val="none"/>
        </w:rPr>
        <w:t>4</w:t>
      </w:r>
      <w:r>
        <w:rPr>
          <w:bCs w:val="0"/>
          <w:sz w:val="26"/>
          <w:szCs w:val="26"/>
          <w:u w:val="none"/>
        </w:rPr>
        <w:t xml:space="preserve"> квартал 2010</w:t>
      </w:r>
      <w:r w:rsidRPr="00924D8A">
        <w:rPr>
          <w:bCs w:val="0"/>
          <w:sz w:val="26"/>
          <w:szCs w:val="26"/>
          <w:u w:val="none"/>
        </w:rPr>
        <w:t>г.</w:t>
      </w:r>
    </w:p>
    <w:p w:rsidR="00895EB8" w:rsidRPr="00492F79" w:rsidRDefault="00895EB8" w:rsidP="00895EB8">
      <w:pPr>
        <w:pStyle w:val="a3"/>
        <w:jc w:val="right"/>
        <w:rPr>
          <w:b w:val="0"/>
          <w:sz w:val="16"/>
          <w:szCs w:val="16"/>
          <w:u w:val="none"/>
        </w:rPr>
      </w:pPr>
      <w:r w:rsidRPr="00492F79">
        <w:rPr>
          <w:b w:val="0"/>
          <w:bCs w:val="0"/>
          <w:sz w:val="16"/>
          <w:szCs w:val="16"/>
          <w:u w:val="none"/>
        </w:rPr>
        <w:t xml:space="preserve">                                                                                                                             </w:t>
      </w:r>
    </w:p>
    <w:tbl>
      <w:tblPr>
        <w:tblW w:w="151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982"/>
        <w:gridCol w:w="2520"/>
        <w:gridCol w:w="1996"/>
      </w:tblGrid>
      <w:tr w:rsidR="00895EB8" w:rsidRPr="0028236D" w:rsidTr="008354B8"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982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  <w:b/>
                <w:bCs/>
              </w:rPr>
              <w:t>Наименование  мероприятий: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36D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  <w:b/>
                <w:bCs/>
              </w:rPr>
              <w:t>за исполнение</w:t>
            </w:r>
          </w:p>
        </w:tc>
      </w:tr>
      <w:tr w:rsidR="00895EB8" w:rsidRPr="0028236D" w:rsidTr="008354B8">
        <w:trPr>
          <w:trHeight w:val="372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2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Основные вопросы деятельности комиссии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EB8" w:rsidRPr="0028236D" w:rsidTr="008354B8">
        <w:trPr>
          <w:trHeight w:val="990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Рассмотрение дел об административных правонарушениях и вынесение по ним соответствующих  постановлений,  определений.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895EB8" w:rsidRPr="0028236D" w:rsidTr="008354B8">
        <w:trPr>
          <w:trHeight w:val="950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проектов документов на заседания административной комиссии.</w:t>
            </w:r>
          </w:p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895EB8" w:rsidRPr="0028236D" w:rsidTr="008354B8">
        <w:trPr>
          <w:trHeight w:val="890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правонарушителей о дате, месте, времени рассмотрения дела об административном правонарушении 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895EB8" w:rsidRPr="0028236D" w:rsidTr="008354B8">
        <w:trPr>
          <w:trHeight w:val="467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2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Повышение  квалификации  членов  комиссии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EB8" w:rsidRPr="0028236D" w:rsidTr="008354B8">
        <w:trPr>
          <w:trHeight w:val="960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Обмен  опытом работы  с другими комиссиями,  в том числе  участие в форуме  </w:t>
            </w:r>
            <w:proofErr w:type="spellStart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АдмКом</w:t>
            </w:r>
            <w:proofErr w:type="spellEnd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895EB8" w:rsidRPr="0028236D" w:rsidTr="008354B8">
        <w:trPr>
          <w:trHeight w:val="484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2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Профилактика  совершения  правонарушений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EB8" w:rsidRPr="0028236D" w:rsidTr="008354B8"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постатейного  анализа  наиболее часто совершаемых правонарушений, с целью выявления  причин и условий,  способствовавших  совершению административных  правонарушений.    Подготовка  необходимых  предложений.   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  <w:r w:rsidRPr="002823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5EB8" w:rsidRPr="0028236D" w:rsidTr="008354B8">
        <w:trPr>
          <w:trHeight w:val="694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Подготовка  представлений об устранении причин и условий, способствовавших  совершению административного правонарушения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По мере необходимости,  при рассмотрении дела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895EB8" w:rsidRPr="0028236D" w:rsidTr="008354B8">
        <w:trPr>
          <w:trHeight w:val="510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2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Улучшение качества  материалов  поступающих на рассмотрение  в комиссию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EB8" w:rsidRPr="0028236D" w:rsidTr="008354B8">
        <w:trPr>
          <w:trHeight w:val="702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качества материалов  поступающих  в комиссию на рассмотрение, типичных  ошибок в них и  недоработок. </w:t>
            </w:r>
          </w:p>
        </w:tc>
        <w:tc>
          <w:tcPr>
            <w:tcW w:w="2520" w:type="dxa"/>
          </w:tcPr>
          <w:p w:rsidR="00895EB8" w:rsidRPr="0028236D" w:rsidRDefault="00895EB8" w:rsidP="00895E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t>месячно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895EB8" w:rsidRPr="0028236D" w:rsidTr="008354B8">
        <w:trPr>
          <w:trHeight w:val="699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должностными лицами Администрации, уполномоченными составлять протокола об  административных правонарушениях,  по практике выявления и оформления правонарушений, предусмотренных законом автономного округа от 30.04.2003 №24-оз «Об административных правонарушениях». 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895EB8" w:rsidRPr="0028236D" w:rsidTr="008354B8">
        <w:trPr>
          <w:trHeight w:val="387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2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Исполнение  штрафов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EB8" w:rsidRPr="0028236D" w:rsidTr="008354B8">
        <w:trPr>
          <w:trHeight w:val="428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Службу судебных приставов постановлений комиссии о наложении административного наказания в виде штрафа, для принудительного  взыскания  с правонарушителей,  своевременно их не оплативших.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895EB8" w:rsidRPr="0028236D" w:rsidTr="008354B8">
        <w:trPr>
          <w:trHeight w:val="472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 </w:t>
            </w:r>
            <w:proofErr w:type="gramStart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фактической</w:t>
            </w:r>
            <w:proofErr w:type="gramEnd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  исполняемости  штрафов,  а также причин и условий  неисполнения. 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895EB8" w:rsidRPr="0028236D" w:rsidTr="008354B8">
        <w:trPr>
          <w:trHeight w:val="892"/>
        </w:trPr>
        <w:tc>
          <w:tcPr>
            <w:tcW w:w="638" w:type="dxa"/>
          </w:tcPr>
          <w:p w:rsidR="00895EB8" w:rsidRPr="0028236D" w:rsidRDefault="00895EB8" w:rsidP="00895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Проведение рабочей встречи с руководством территориального отдела ССП по вопросам взаимодействия и реализации  Соглашения заключенного Управлением Федеральной Службы судебных приставов с Департаментом по вопросам юстиции.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895EB8" w:rsidRPr="0028236D" w:rsidTr="008354B8">
        <w:trPr>
          <w:trHeight w:val="613"/>
        </w:trPr>
        <w:tc>
          <w:tcPr>
            <w:tcW w:w="638" w:type="dxa"/>
          </w:tcPr>
          <w:p w:rsidR="00895EB8" w:rsidRPr="0028236D" w:rsidRDefault="00895EB8" w:rsidP="00895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Проведение сверок   результатов  работы  административной  комиссии   с  соответствующим отделом  ССП,   с  составлением  актов-сверок.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895EB8" w:rsidRPr="0028236D" w:rsidTr="008354B8">
        <w:trPr>
          <w:trHeight w:val="906"/>
        </w:trPr>
        <w:tc>
          <w:tcPr>
            <w:tcW w:w="638" w:type="dxa"/>
          </w:tcPr>
          <w:p w:rsidR="00895EB8" w:rsidRPr="0028236D" w:rsidRDefault="00895EB8" w:rsidP="00895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ОВД по г. Югорску материалов для привлечения лиц, своевременно не оплативших </w:t>
            </w:r>
            <w:proofErr w:type="gramStart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proofErr w:type="gramEnd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 наложенные административной комиссией,  к  административной ответственности по ст.20.25 КоАП РФ.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895EB8" w:rsidRPr="0028236D" w:rsidTr="008354B8">
        <w:trPr>
          <w:trHeight w:val="386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2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</w:rPr>
              <w:t xml:space="preserve"> </w:t>
            </w:r>
            <w:r w:rsidRPr="0028236D">
              <w:rPr>
                <w:rFonts w:ascii="Times New Roman" w:hAnsi="Times New Roman" w:cs="Times New Roman"/>
                <w:b/>
              </w:rPr>
              <w:t>Освещение деятельности комиссии в средствах  массовой  информации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EB8" w:rsidRPr="0028236D" w:rsidTr="008354B8">
        <w:trPr>
          <w:trHeight w:val="585"/>
        </w:trPr>
        <w:tc>
          <w:tcPr>
            <w:tcW w:w="638" w:type="dxa"/>
          </w:tcPr>
          <w:p w:rsidR="00895EB8" w:rsidRPr="0028236D" w:rsidRDefault="00895EB8" w:rsidP="00895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для опубликования в средствах массовой информации и размещения на сайте Администрации.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895EB8" w:rsidRPr="0028236D" w:rsidTr="008354B8">
        <w:trPr>
          <w:trHeight w:val="428"/>
        </w:trPr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2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Отчетность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EB8" w:rsidRPr="0028236D" w:rsidTr="008354B8">
        <w:tc>
          <w:tcPr>
            <w:tcW w:w="638" w:type="dxa"/>
          </w:tcPr>
          <w:p w:rsidR="00895EB8" w:rsidRPr="0028236D" w:rsidRDefault="00895EB8" w:rsidP="00895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Главе администрации отчетов о результатах работы административной  комиссии.</w:t>
            </w:r>
          </w:p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895EB8" w:rsidRPr="0028236D" w:rsidTr="008354B8">
        <w:tc>
          <w:tcPr>
            <w:tcW w:w="638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решений судов,  протестов и представлений  прокуратуры, связанных  с деятельностью  административной  комиссии. </w:t>
            </w:r>
          </w:p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копий  решений суда,  протестов  и  представлений  прокуратуры  в  Департамент по  вопросам  юстиции. 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 xml:space="preserve"> к 10 числу месяца, следующим </w:t>
            </w:r>
            <w:proofErr w:type="gramStart"/>
            <w:r w:rsidRPr="0028236D">
              <w:rPr>
                <w:rFonts w:ascii="Times New Roman" w:hAnsi="Times New Roman" w:cs="Times New Roman"/>
              </w:rPr>
              <w:t>за</w:t>
            </w:r>
            <w:proofErr w:type="gramEnd"/>
            <w:r w:rsidRPr="0028236D">
              <w:rPr>
                <w:rFonts w:ascii="Times New Roman" w:hAnsi="Times New Roman" w:cs="Times New Roman"/>
              </w:rPr>
              <w:t xml:space="preserve"> отчетным.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895EB8" w:rsidRPr="0028236D" w:rsidTr="008354B8">
        <w:tc>
          <w:tcPr>
            <w:tcW w:w="638" w:type="dxa"/>
          </w:tcPr>
          <w:p w:rsidR="00895EB8" w:rsidRPr="0028236D" w:rsidRDefault="00895EB8" w:rsidP="00895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82" w:type="dxa"/>
          </w:tcPr>
          <w:p w:rsidR="00895EB8" w:rsidRPr="00546D63" w:rsidRDefault="00895EB8" w:rsidP="0083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статистических  отчетов  и сведений о результатах работы административной комиссии  в  Департамент по вопросам юстиции. </w:t>
            </w:r>
          </w:p>
        </w:tc>
        <w:tc>
          <w:tcPr>
            <w:tcW w:w="2520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 xml:space="preserve">Ежеквартально, к 10 числу месяца, следующим </w:t>
            </w:r>
            <w:proofErr w:type="gramStart"/>
            <w:r w:rsidRPr="0028236D">
              <w:rPr>
                <w:rFonts w:ascii="Times New Roman" w:hAnsi="Times New Roman" w:cs="Times New Roman"/>
              </w:rPr>
              <w:t>за</w:t>
            </w:r>
            <w:proofErr w:type="gramEnd"/>
            <w:r w:rsidRPr="0028236D">
              <w:rPr>
                <w:rFonts w:ascii="Times New Roman" w:hAnsi="Times New Roman" w:cs="Times New Roman"/>
              </w:rPr>
              <w:t xml:space="preserve"> отчетным.</w:t>
            </w:r>
          </w:p>
        </w:tc>
        <w:tc>
          <w:tcPr>
            <w:tcW w:w="1996" w:type="dxa"/>
          </w:tcPr>
          <w:p w:rsidR="00895EB8" w:rsidRPr="0028236D" w:rsidRDefault="00895EB8" w:rsidP="0083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</w:tbl>
    <w:p w:rsidR="00895EB8" w:rsidRPr="0028236D" w:rsidRDefault="00895EB8" w:rsidP="00895EB8">
      <w:pPr>
        <w:rPr>
          <w:rFonts w:ascii="Times New Roman" w:hAnsi="Times New Roman" w:cs="Times New Roman"/>
        </w:rPr>
      </w:pPr>
    </w:p>
    <w:p w:rsidR="00895EB8" w:rsidRDefault="00895EB8" w:rsidP="0089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95EB8" w:rsidRPr="00546D63" w:rsidRDefault="00895EB8" w:rsidP="0089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</w:t>
      </w:r>
      <w:r w:rsidRPr="00546D63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Т.В. Казаченко</w:t>
      </w:r>
    </w:p>
    <w:p w:rsidR="00837D61" w:rsidRDefault="00837D61" w:rsidP="00895EB8">
      <w:pPr>
        <w:spacing w:after="0"/>
      </w:pPr>
    </w:p>
    <w:sectPr w:rsidR="00837D61" w:rsidSect="00895EB8">
      <w:pgSz w:w="16838" w:h="11906" w:orient="landscape"/>
      <w:pgMar w:top="568" w:right="53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B8"/>
    <w:rsid w:val="00657481"/>
    <w:rsid w:val="00837D61"/>
    <w:rsid w:val="00895EB8"/>
    <w:rsid w:val="00C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B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895EB8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8328-AACE-4E75-8F09-135DCDA7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</cp:revision>
  <cp:lastPrinted>2010-06-28T07:52:00Z</cp:lastPrinted>
  <dcterms:created xsi:type="dcterms:W3CDTF">2010-06-28T07:42:00Z</dcterms:created>
  <dcterms:modified xsi:type="dcterms:W3CDTF">2015-03-31T03:23:00Z</dcterms:modified>
</cp:coreProperties>
</file>